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55D" w:rsidRPr="00056EB8" w:rsidRDefault="00A6655D" w:rsidP="00A6655D">
      <w:pPr>
        <w:suppressAutoHyphens/>
        <w:spacing w:after="200" w:line="276" w:lineRule="auto"/>
        <w:jc w:val="center"/>
        <w:rPr>
          <w:rFonts w:eastAsia="Times New Roman" w:cstheme="minorHAnsi"/>
          <w:b/>
          <w:sz w:val="24"/>
        </w:rPr>
      </w:pPr>
      <w:r w:rsidRPr="00056EB8">
        <w:rPr>
          <w:rFonts w:eastAsia="Times New Roman" w:cstheme="minorHAnsi"/>
          <w:b/>
          <w:sz w:val="24"/>
        </w:rPr>
        <w:t>ZŠ T. G. MASARYKA KRMELÍN – PŘÍSPĚVKOVÁ ORGANIZACE</w:t>
      </w:r>
    </w:p>
    <w:p w:rsidR="00A6655D" w:rsidRPr="00056EB8" w:rsidRDefault="00A6655D" w:rsidP="00A6655D">
      <w:pPr>
        <w:suppressAutoHyphens/>
        <w:spacing w:after="200" w:line="276" w:lineRule="auto"/>
        <w:jc w:val="center"/>
        <w:rPr>
          <w:rFonts w:eastAsia="Times New Roman" w:cstheme="minorHAnsi"/>
        </w:rPr>
      </w:pPr>
      <w:r w:rsidRPr="00056EB8">
        <w:rPr>
          <w:rFonts w:eastAsia="Times New Roman" w:cstheme="minorHAnsi"/>
        </w:rPr>
        <w:t>ŠKOLNÍ DRUŽINA</w:t>
      </w:r>
    </w:p>
    <w:p w:rsidR="00A6655D" w:rsidRDefault="00A6655D" w:rsidP="00A6655D">
      <w:pPr>
        <w:suppressAutoHyphens/>
        <w:spacing w:after="200" w:line="276" w:lineRule="auto"/>
        <w:jc w:val="center"/>
        <w:rPr>
          <w:rFonts w:eastAsia="Times New Roman" w:cstheme="minorHAnsi"/>
          <w:sz w:val="24"/>
          <w:szCs w:val="24"/>
          <w:u w:val="single"/>
        </w:rPr>
      </w:pPr>
      <w:r w:rsidRPr="00056EB8">
        <w:rPr>
          <w:rFonts w:eastAsia="Times New Roman" w:cstheme="minorHAnsi"/>
          <w:sz w:val="24"/>
          <w:szCs w:val="24"/>
          <w:u w:val="single"/>
        </w:rPr>
        <w:t>ROČNÍ PLÁN PRO ŠKOLNÍ ROK 20</w:t>
      </w:r>
      <w:r w:rsidR="00362CC6">
        <w:rPr>
          <w:rFonts w:eastAsia="Times New Roman" w:cstheme="minorHAnsi"/>
          <w:sz w:val="24"/>
          <w:szCs w:val="24"/>
          <w:u w:val="single"/>
        </w:rPr>
        <w:t>2</w:t>
      </w:r>
      <w:r w:rsidR="00100E6F">
        <w:rPr>
          <w:rFonts w:eastAsia="Times New Roman" w:cstheme="minorHAnsi"/>
          <w:sz w:val="24"/>
          <w:szCs w:val="24"/>
          <w:u w:val="single"/>
        </w:rPr>
        <w:t>4/2025</w:t>
      </w:r>
    </w:p>
    <w:p w:rsidR="00056EB8" w:rsidRPr="00A5724F" w:rsidRDefault="00A5724F" w:rsidP="00A5724F">
      <w:pPr>
        <w:suppressAutoHyphens/>
        <w:spacing w:after="200" w:line="276" w:lineRule="auto"/>
        <w:jc w:val="center"/>
        <w:rPr>
          <w:rFonts w:eastAsia="Times New Roman" w:cstheme="minorHAnsi"/>
          <w:sz w:val="24"/>
          <w:szCs w:val="24"/>
          <w:u w:val="single"/>
        </w:rPr>
      </w:pPr>
      <w:r>
        <w:rPr>
          <w:rFonts w:eastAsia="Times New Roman" w:cstheme="minorHAnsi"/>
          <w:noProof/>
          <w:sz w:val="24"/>
          <w:szCs w:val="24"/>
          <w:u w:val="single"/>
        </w:rPr>
        <w:drawing>
          <wp:inline distT="0" distB="0" distL="0" distR="0">
            <wp:extent cx="4575402" cy="25622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3782" cy="2566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0536" w:rsidRDefault="00EE0536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3530D" w:rsidRPr="002E6C14" w:rsidRDefault="004C1255" w:rsidP="00A6655D">
      <w:pPr>
        <w:suppressAutoHyphens/>
        <w:spacing w:after="200" w:line="276" w:lineRule="auto"/>
        <w:jc w:val="center"/>
        <w:rPr>
          <w:rFonts w:ascii="Calibri" w:eastAsia="Times New Roman" w:hAnsi="Calibri" w:cs="Calibri"/>
          <w:b/>
          <w:sz w:val="36"/>
          <w:szCs w:val="36"/>
        </w:rPr>
      </w:pPr>
      <w:r w:rsidRPr="00BA74D9">
        <w:rPr>
          <w:rFonts w:ascii="Times New Roman" w:eastAsia="Times New Roman" w:hAnsi="Times New Roman" w:cs="Times New Roman"/>
          <w:b/>
          <w:color w:val="FF0000"/>
          <w:sz w:val="24"/>
        </w:rPr>
        <w:t>Motto</w:t>
      </w:r>
      <w:r w:rsidRPr="00BA74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:</w:t>
      </w:r>
      <w:r w:rsidRPr="00BA74D9"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  <w:t xml:space="preserve"> </w:t>
      </w:r>
      <w:r w:rsidR="007E2C7B"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  <w:t>ZOOTROPOLIS</w:t>
      </w:r>
    </w:p>
    <w:p w:rsidR="0083530D" w:rsidRDefault="0083530D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3530D" w:rsidRDefault="004C1255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Cíl</w:t>
      </w:r>
      <w:r w:rsidR="00FC1382">
        <w:rPr>
          <w:rFonts w:ascii="Times New Roman" w:eastAsia="Times New Roman" w:hAnsi="Times New Roman" w:cs="Times New Roman"/>
          <w:b/>
          <w:sz w:val="24"/>
        </w:rPr>
        <w:t>e výchovně-vzdělávací práce</w:t>
      </w:r>
      <w:r>
        <w:rPr>
          <w:rFonts w:ascii="Times New Roman" w:eastAsia="Times New Roman" w:hAnsi="Times New Roman" w:cs="Times New Roman"/>
          <w:sz w:val="24"/>
        </w:rPr>
        <w:t>:</w:t>
      </w:r>
      <w:r w:rsidR="00FC1382">
        <w:rPr>
          <w:rFonts w:ascii="Times New Roman" w:eastAsia="Times New Roman" w:hAnsi="Times New Roman" w:cs="Times New Roman"/>
          <w:sz w:val="24"/>
        </w:rPr>
        <w:t xml:space="preserve"> </w:t>
      </w:r>
      <w:r w:rsidR="00A6655D">
        <w:rPr>
          <w:rFonts w:ascii="Times New Roman" w:eastAsia="Times New Roman" w:hAnsi="Times New Roman" w:cs="Times New Roman"/>
          <w:sz w:val="24"/>
        </w:rPr>
        <w:t>Vedení k rozvoji tvořivého myšlení,</w:t>
      </w:r>
      <w:r w:rsidR="00FC1382">
        <w:rPr>
          <w:rFonts w:ascii="Times New Roman" w:eastAsia="Times New Roman" w:hAnsi="Times New Roman" w:cs="Times New Roman"/>
          <w:sz w:val="24"/>
        </w:rPr>
        <w:t xml:space="preserve"> rozvoj fantazie a představivosti,</w:t>
      </w:r>
      <w:r w:rsidR="00A6655D">
        <w:rPr>
          <w:rFonts w:ascii="Times New Roman" w:eastAsia="Times New Roman" w:hAnsi="Times New Roman" w:cs="Times New Roman"/>
          <w:sz w:val="24"/>
        </w:rPr>
        <w:t xml:space="preserve"> v</w:t>
      </w:r>
      <w:r>
        <w:rPr>
          <w:rFonts w:ascii="Times New Roman" w:eastAsia="Times New Roman" w:hAnsi="Times New Roman" w:cs="Times New Roman"/>
          <w:sz w:val="24"/>
        </w:rPr>
        <w:t>ychovávat k smysluplnému využití volného času, získávání osobní samostatnosti</w:t>
      </w:r>
      <w:r w:rsidR="00FC1382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1382">
        <w:rPr>
          <w:rFonts w:ascii="Times New Roman" w:eastAsia="Times New Roman" w:hAnsi="Times New Roman" w:cs="Times New Roman"/>
          <w:sz w:val="24"/>
        </w:rPr>
        <w:t>V</w:t>
      </w:r>
      <w:r>
        <w:rPr>
          <w:rFonts w:ascii="Times New Roman" w:eastAsia="Times New Roman" w:hAnsi="Times New Roman" w:cs="Times New Roman"/>
          <w:sz w:val="24"/>
        </w:rPr>
        <w:t>ybavovat žáky dostatečnou zásobou různých námětů na volný čas, osvojení základních společenských hodnot, vypěstovat v dětech přirozenou chuť k</w:t>
      </w:r>
      <w:r w:rsidR="00FC1382">
        <w:rPr>
          <w:rFonts w:ascii="Times New Roman" w:eastAsia="Times New Roman" w:hAnsi="Times New Roman" w:cs="Times New Roman"/>
          <w:sz w:val="24"/>
        </w:rPr>
        <w:t> pravidelnému pohybu a pobytu na čerstvém vzduchu, vést dítě ke kladnému vztahu k přírodě a životnímu prostředí.</w:t>
      </w:r>
    </w:p>
    <w:p w:rsidR="0083530D" w:rsidRDefault="004C1255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Prostředky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FC1382">
        <w:rPr>
          <w:rFonts w:ascii="Times New Roman" w:eastAsia="Times New Roman" w:hAnsi="Times New Roman" w:cs="Times New Roman"/>
          <w:sz w:val="24"/>
        </w:rPr>
        <w:t>Š</w:t>
      </w:r>
      <w:r>
        <w:rPr>
          <w:rFonts w:ascii="Times New Roman" w:eastAsia="Times New Roman" w:hAnsi="Times New Roman" w:cs="Times New Roman"/>
          <w:sz w:val="24"/>
        </w:rPr>
        <w:t>kolní družina tvoří ve dnech školního vyučování mezistupeň mezi výukou ve škole a výchovou v rodině. Není pokračováním školního vyučování, má svá specifika, která se odlišují od výuky ve škole. Školní družina zabezpečuje pro žáky odpočinek, rekreaci a efektivní využití volného času. Využívá prostory školní družiny, dílen, učebnu PC, sál školy, travnaté plochy před školou, halu a hřiště TJ Sokola Krmelín</w:t>
      </w:r>
      <w:r w:rsidR="00FC1382">
        <w:rPr>
          <w:rFonts w:ascii="Times New Roman" w:eastAsia="Times New Roman" w:hAnsi="Times New Roman" w:cs="Times New Roman"/>
          <w:sz w:val="24"/>
        </w:rPr>
        <w:t>, dětské hřiště s hracími prvky, školní sportovní hřiště.</w:t>
      </w:r>
    </w:p>
    <w:p w:rsidR="0083530D" w:rsidRDefault="004C1255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Metody práce</w:t>
      </w:r>
      <w:r>
        <w:rPr>
          <w:rFonts w:ascii="Times New Roman" w:eastAsia="Times New Roman" w:hAnsi="Times New Roman" w:cs="Times New Roman"/>
          <w:sz w:val="24"/>
        </w:rPr>
        <w:t xml:space="preserve">: samostatná i skupinová práce, hra, soutěže, </w:t>
      </w:r>
      <w:proofErr w:type="spellStart"/>
      <w:r>
        <w:rPr>
          <w:rFonts w:ascii="Times New Roman" w:eastAsia="Times New Roman" w:hAnsi="Times New Roman" w:cs="Times New Roman"/>
          <w:sz w:val="24"/>
        </w:rPr>
        <w:t>celodružinová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hra, komunitní kruh, řízená diskuze, beseda, literární a výtvarná tvorba, dramatizace textu, pohybové a tělovýchovné aktivity, přírodovědné a vlastivědné činnosti, práce s encyklopedií, atlasem a jinými pomůckami potřebnými k právě probíhající činnosti.</w:t>
      </w:r>
    </w:p>
    <w:p w:rsidR="0083530D" w:rsidRDefault="0083530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3530D" w:rsidRDefault="004C125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ZÁŘÍ:</w:t>
      </w:r>
      <w:r w:rsidR="00FC1382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3530D" w:rsidRDefault="004C1255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Zahajujeme školní rok, vítáme </w:t>
      </w:r>
      <w:r w:rsidR="00FC1382">
        <w:rPr>
          <w:rFonts w:ascii="Times New Roman" w:eastAsia="Times New Roman" w:hAnsi="Times New Roman" w:cs="Times New Roman"/>
          <w:sz w:val="24"/>
        </w:rPr>
        <w:t>všechny</w:t>
      </w:r>
      <w:r>
        <w:rPr>
          <w:rFonts w:ascii="Times New Roman" w:eastAsia="Times New Roman" w:hAnsi="Times New Roman" w:cs="Times New Roman"/>
          <w:sz w:val="24"/>
        </w:rPr>
        <w:t xml:space="preserve"> ve školní družině</w:t>
      </w:r>
    </w:p>
    <w:p w:rsidR="0083530D" w:rsidRDefault="004C1255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Seznámení dětí s prostředím školy a ŠD, poučení o bezpečnosti</w:t>
      </w:r>
    </w:p>
    <w:p w:rsidR="0083530D" w:rsidRDefault="004C125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ŘÍJEN: </w:t>
      </w:r>
    </w:p>
    <w:p w:rsidR="0083530D" w:rsidRDefault="003F4B8E">
      <w:pPr>
        <w:numPr>
          <w:ilvl w:val="0"/>
          <w:numId w:val="2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Tvořivá činnost s</w:t>
      </w:r>
      <w:r w:rsidR="007E2C7B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přírodním</w:t>
      </w:r>
      <w:r w:rsidR="007E2C7B">
        <w:rPr>
          <w:rFonts w:ascii="Times New Roman" w:eastAsia="Times New Roman" w:hAnsi="Times New Roman" w:cs="Times New Roman"/>
          <w:sz w:val="24"/>
        </w:rPr>
        <w:t>i prvky se zamřením k tématu</w:t>
      </w:r>
    </w:p>
    <w:p w:rsidR="0083530D" w:rsidRDefault="00A5523C">
      <w:pPr>
        <w:numPr>
          <w:ilvl w:val="0"/>
          <w:numId w:val="2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Hledání a šifry – </w:t>
      </w:r>
      <w:r w:rsidR="007E2C7B">
        <w:rPr>
          <w:rFonts w:ascii="Times New Roman" w:eastAsia="Times New Roman" w:hAnsi="Times New Roman" w:cs="Times New Roman"/>
          <w:sz w:val="24"/>
        </w:rPr>
        <w:t>detektivní hra policistky Hopkavé</w:t>
      </w:r>
    </w:p>
    <w:p w:rsidR="0083530D" w:rsidRDefault="004C125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LISTOPAD: </w:t>
      </w:r>
    </w:p>
    <w:p w:rsidR="00A5523C" w:rsidRPr="00A5523C" w:rsidRDefault="00A5523C" w:rsidP="00A5523C">
      <w:pPr>
        <w:numPr>
          <w:ilvl w:val="0"/>
          <w:numId w:val="3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Trénink </w:t>
      </w:r>
      <w:r w:rsidR="007E2C7B">
        <w:rPr>
          <w:rFonts w:ascii="Times New Roman" w:eastAsia="Times New Roman" w:hAnsi="Times New Roman" w:cs="Times New Roman"/>
          <w:sz w:val="24"/>
        </w:rPr>
        <w:t xml:space="preserve">do </w:t>
      </w:r>
      <w:proofErr w:type="spellStart"/>
      <w:r w:rsidR="007E2C7B">
        <w:rPr>
          <w:rFonts w:ascii="Times New Roman" w:eastAsia="Times New Roman" w:hAnsi="Times New Roman" w:cs="Times New Roman"/>
          <w:sz w:val="24"/>
        </w:rPr>
        <w:t>zvířátkové</w:t>
      </w:r>
      <w:proofErr w:type="spellEnd"/>
      <w:r w:rsidR="007E2C7B">
        <w:rPr>
          <w:rFonts w:ascii="Times New Roman" w:eastAsia="Times New Roman" w:hAnsi="Times New Roman" w:cs="Times New Roman"/>
          <w:sz w:val="24"/>
        </w:rPr>
        <w:t xml:space="preserve"> arény</w:t>
      </w:r>
    </w:p>
    <w:p w:rsidR="0083530D" w:rsidRDefault="004C1255">
      <w:pPr>
        <w:numPr>
          <w:ilvl w:val="0"/>
          <w:numId w:val="3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Pohybové hry, soutěže</w:t>
      </w:r>
    </w:p>
    <w:p w:rsidR="0083530D" w:rsidRDefault="004C125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PROSINEC: </w:t>
      </w:r>
    </w:p>
    <w:p w:rsidR="0083530D" w:rsidRDefault="004C1255">
      <w:pPr>
        <w:numPr>
          <w:ilvl w:val="0"/>
          <w:numId w:val="4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Vánoční výzdoba školní družiny</w:t>
      </w:r>
    </w:p>
    <w:p w:rsidR="003F4B8E" w:rsidRDefault="007E2C7B">
      <w:pPr>
        <w:numPr>
          <w:ilvl w:val="0"/>
          <w:numId w:val="4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Vločkování</w:t>
      </w:r>
    </w:p>
    <w:p w:rsidR="0083530D" w:rsidRDefault="004C125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LEDEN: </w:t>
      </w:r>
    </w:p>
    <w:p w:rsidR="0083530D" w:rsidRDefault="007E2C7B">
      <w:pPr>
        <w:numPr>
          <w:ilvl w:val="0"/>
          <w:numId w:val="5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Zimní radovánky – zvířátka se radují</w:t>
      </w:r>
    </w:p>
    <w:p w:rsidR="0083530D" w:rsidRDefault="00100E6F">
      <w:pPr>
        <w:numPr>
          <w:ilvl w:val="0"/>
          <w:numId w:val="5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Stopování ve sněhu</w:t>
      </w:r>
    </w:p>
    <w:p w:rsidR="0083530D" w:rsidRDefault="0083530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83530D" w:rsidRDefault="0083530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552C69" w:rsidRDefault="00552C6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552C69" w:rsidRDefault="00552C6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83530D" w:rsidRDefault="004C125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ÚNOR: </w:t>
      </w:r>
    </w:p>
    <w:p w:rsidR="0083530D" w:rsidRDefault="00100E6F">
      <w:pPr>
        <w:numPr>
          <w:ilvl w:val="0"/>
          <w:numId w:val="6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Maskování</w:t>
      </w:r>
    </w:p>
    <w:p w:rsidR="00EB21DF" w:rsidRDefault="007E2C7B">
      <w:pPr>
        <w:numPr>
          <w:ilvl w:val="0"/>
          <w:numId w:val="6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Zvířecí rej</w:t>
      </w:r>
    </w:p>
    <w:p w:rsidR="0083530D" w:rsidRDefault="004C125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BŘEZEN: </w:t>
      </w:r>
    </w:p>
    <w:p w:rsidR="0083530D" w:rsidRDefault="00C53B88">
      <w:pPr>
        <w:numPr>
          <w:ilvl w:val="0"/>
          <w:numId w:val="7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Měsíc loutkového divadla</w:t>
      </w:r>
    </w:p>
    <w:p w:rsidR="0083530D" w:rsidRDefault="004C1255">
      <w:pPr>
        <w:numPr>
          <w:ilvl w:val="0"/>
          <w:numId w:val="7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Pozorování probouzející se přírody, svátky jara (tradice, obyčeje, zvyky)</w:t>
      </w:r>
    </w:p>
    <w:p w:rsidR="0083530D" w:rsidRDefault="004C125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DUBEN: </w:t>
      </w:r>
    </w:p>
    <w:p w:rsidR="0083530D" w:rsidRDefault="00C53B88">
      <w:pPr>
        <w:numPr>
          <w:ilvl w:val="0"/>
          <w:numId w:val="8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Seznámení s přírodou</w:t>
      </w:r>
      <w:r w:rsidR="00EB21DF">
        <w:rPr>
          <w:rFonts w:ascii="Times New Roman" w:eastAsia="Times New Roman" w:hAnsi="Times New Roman" w:cs="Times New Roman"/>
          <w:sz w:val="24"/>
        </w:rPr>
        <w:t xml:space="preserve"> – poznávání květin a rostlin v okolí</w:t>
      </w:r>
    </w:p>
    <w:p w:rsidR="0083530D" w:rsidRDefault="007E2C7B">
      <w:pPr>
        <w:numPr>
          <w:ilvl w:val="0"/>
          <w:numId w:val="8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</w:t>
      </w:r>
      <w:r w:rsidR="00EB21DF">
        <w:rPr>
          <w:rFonts w:ascii="Times New Roman" w:eastAsia="Times New Roman" w:hAnsi="Times New Roman" w:cs="Times New Roman"/>
          <w:sz w:val="24"/>
        </w:rPr>
        <w:t>ýsadba bylinek</w:t>
      </w:r>
      <w:r w:rsidR="00C53B88">
        <w:rPr>
          <w:rFonts w:ascii="Times New Roman" w:eastAsia="Times New Roman" w:hAnsi="Times New Roman" w:cs="Times New Roman"/>
          <w:sz w:val="24"/>
        </w:rPr>
        <w:t xml:space="preserve"> a pálení čarodějnic</w:t>
      </w:r>
      <w:r>
        <w:rPr>
          <w:rFonts w:ascii="Times New Roman" w:eastAsia="Times New Roman" w:hAnsi="Times New Roman" w:cs="Times New Roman"/>
          <w:sz w:val="24"/>
        </w:rPr>
        <w:t xml:space="preserve"> – zvířátka hospodaří</w:t>
      </w:r>
    </w:p>
    <w:p w:rsidR="0083530D" w:rsidRDefault="004C125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KVĚTEN: </w:t>
      </w:r>
    </w:p>
    <w:p w:rsidR="0083530D" w:rsidRDefault="007E2C7B">
      <w:pPr>
        <w:numPr>
          <w:ilvl w:val="0"/>
          <w:numId w:val="9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Zvířátka se ztratila</w:t>
      </w:r>
    </w:p>
    <w:p w:rsidR="00EB21DF" w:rsidRDefault="00BA74D9">
      <w:pPr>
        <w:numPr>
          <w:ilvl w:val="0"/>
          <w:numId w:val="9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Krmelín – obec plná </w:t>
      </w:r>
      <w:r w:rsidR="007E2C7B">
        <w:rPr>
          <w:rFonts w:ascii="Times New Roman" w:eastAsia="Times New Roman" w:hAnsi="Times New Roman" w:cs="Times New Roman"/>
          <w:sz w:val="24"/>
        </w:rPr>
        <w:t>zvířátek</w:t>
      </w:r>
    </w:p>
    <w:p w:rsidR="007B4B7D" w:rsidRDefault="004C1255" w:rsidP="007B4B7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ČERVEN: </w:t>
      </w:r>
    </w:p>
    <w:p w:rsidR="0083530D" w:rsidRPr="007B4B7D" w:rsidRDefault="007E2C7B" w:rsidP="007B4B7D">
      <w:pPr>
        <w:pStyle w:val="Odstavecseseznamem"/>
        <w:numPr>
          <w:ilvl w:val="0"/>
          <w:numId w:val="12"/>
        </w:num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Čvachtání se se zvířátky</w:t>
      </w:r>
    </w:p>
    <w:p w:rsidR="0083530D" w:rsidRDefault="007E2C7B">
      <w:pPr>
        <w:numPr>
          <w:ilvl w:val="0"/>
          <w:numId w:val="10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Rozuzlení pátrání zvířátek</w:t>
      </w:r>
    </w:p>
    <w:p w:rsidR="0083530D" w:rsidRDefault="004C1255">
      <w:pPr>
        <w:spacing w:after="200" w:line="276" w:lineRule="auto"/>
        <w:rPr>
          <w:rFonts w:ascii="Arial" w:eastAsia="Arial" w:hAnsi="Arial" w:cs="Arial"/>
          <w:color w:val="222222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Arial" w:eastAsia="Arial" w:hAnsi="Arial" w:cs="Arial"/>
          <w:color w:val="222222"/>
          <w:sz w:val="27"/>
          <w:shd w:val="clear" w:color="auto" w:fill="FFFFFF"/>
        </w:rPr>
        <w:t xml:space="preserve"> </w:t>
      </w:r>
    </w:p>
    <w:p w:rsidR="0083530D" w:rsidRDefault="004C1255">
      <w:pPr>
        <w:spacing w:after="200" w:line="276" w:lineRule="auto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 Roční plán práce školní družiny byl vypracován v souladu se Školním vzdělávacím programem školní družiny, obsahuje tematická zaměření jednotlivých období a poskytuje vychovatelkám náměty pro práci, vychovatelky si náměty vybírají a doplňují podle konkrétních situací, potřeb a zájmů dětí a rozpracovávají je do různých činností pro různé věkové skupiny. K realizaci využívají všech metod a forem práce dle ŠVP ŠD, výchovně vzdělávací činnost probíhá v pěti oblastech, kterými se prolínají průřezová témata dle ŠVP ŠD.</w:t>
      </w:r>
    </w:p>
    <w:p w:rsidR="0083530D" w:rsidRDefault="004C1255">
      <w:pPr>
        <w:spacing w:after="200" w:line="276" w:lineRule="auto"/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  <w:t>Průběžná činnost</w:t>
      </w:r>
      <w:r w:rsidR="007B4B7D"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  <w:t>:</w:t>
      </w:r>
    </w:p>
    <w:p w:rsidR="0083530D" w:rsidRDefault="004C1255">
      <w:pPr>
        <w:numPr>
          <w:ilvl w:val="0"/>
          <w:numId w:val="1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Pravidelné předčítání v rámci kampaně Celé Česko čte dětem</w:t>
      </w:r>
    </w:p>
    <w:p w:rsidR="0083530D" w:rsidRDefault="004C1255">
      <w:pPr>
        <w:numPr>
          <w:ilvl w:val="0"/>
          <w:numId w:val="1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Sportovní aktivity v prostorách ŠD i venku</w:t>
      </w:r>
    </w:p>
    <w:p w:rsidR="0083530D" w:rsidRDefault="004C1255">
      <w:pPr>
        <w:numPr>
          <w:ilvl w:val="0"/>
          <w:numId w:val="1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Výtvarná, pracovní, estetická a hudební činnost</w:t>
      </w:r>
    </w:p>
    <w:p w:rsidR="0083530D" w:rsidRDefault="004C1255">
      <w:pPr>
        <w:numPr>
          <w:ilvl w:val="0"/>
          <w:numId w:val="1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Pravidelné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vyhlašování </w:t>
      </w:r>
      <w:r w:rsidR="00100E6F"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 výsledků</w:t>
      </w:r>
      <w:proofErr w:type="gramEnd"/>
      <w:r w:rsidR="00100E6F"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 soutěží</w:t>
      </w:r>
    </w:p>
    <w:p w:rsidR="0083530D" w:rsidRDefault="004C1255">
      <w:pPr>
        <w:numPr>
          <w:ilvl w:val="0"/>
          <w:numId w:val="1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Poučení o bezpečnosti, o pravidlech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vniřního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 řádu ŠD</w:t>
      </w:r>
    </w:p>
    <w:p w:rsidR="0083530D" w:rsidRDefault="004C1255">
      <w:pPr>
        <w:numPr>
          <w:ilvl w:val="0"/>
          <w:numId w:val="1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Opakování a procvičování </w:t>
      </w:r>
      <w:r w:rsidR="007B4B7D"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u</w:t>
      </w: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čiva formou her</w:t>
      </w:r>
    </w:p>
    <w:p w:rsidR="0083530D" w:rsidRDefault="004C1255">
      <w:pPr>
        <w:numPr>
          <w:ilvl w:val="0"/>
          <w:numId w:val="1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Zlepšování komunikace</w:t>
      </w:r>
      <w:r w:rsidR="00BA74D9"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 společenského</w:t>
      </w:r>
      <w:r w:rsidR="00BA74D9"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 a sociální</w:t>
      </w: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 chování</w:t>
      </w:r>
    </w:p>
    <w:p w:rsidR="0083530D" w:rsidRDefault="004C1255">
      <w:pPr>
        <w:numPr>
          <w:ilvl w:val="0"/>
          <w:numId w:val="1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Pěstování kamarádských vztahů a tolerance</w:t>
      </w:r>
    </w:p>
    <w:p w:rsidR="0083530D" w:rsidRPr="007B4B7D" w:rsidRDefault="004C1255">
      <w:pPr>
        <w:numPr>
          <w:ilvl w:val="0"/>
          <w:numId w:val="1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Divadelní představení (dramatizace)</w:t>
      </w:r>
    </w:p>
    <w:p w:rsidR="007B4B7D" w:rsidRDefault="007B4B7D">
      <w:pPr>
        <w:numPr>
          <w:ilvl w:val="0"/>
          <w:numId w:val="1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Sběr kaštanů</w:t>
      </w:r>
    </w:p>
    <w:p w:rsidR="007B4B7D" w:rsidRDefault="007B4B7D">
      <w:pPr>
        <w:numPr>
          <w:ilvl w:val="0"/>
          <w:numId w:val="1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Přespání ve školní družině</w:t>
      </w:r>
    </w:p>
    <w:p w:rsidR="007B4B7D" w:rsidRDefault="007B4B7D">
      <w:pPr>
        <w:numPr>
          <w:ilvl w:val="0"/>
          <w:numId w:val="1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Odpoledne plné her</w:t>
      </w:r>
    </w:p>
    <w:p w:rsidR="007B4B7D" w:rsidRDefault="007B4B7D">
      <w:pPr>
        <w:numPr>
          <w:ilvl w:val="0"/>
          <w:numId w:val="1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Čarodějnický rej</w:t>
      </w:r>
    </w:p>
    <w:p w:rsidR="007B4B7D" w:rsidRDefault="007B4B7D">
      <w:pPr>
        <w:numPr>
          <w:ilvl w:val="0"/>
          <w:numId w:val="1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Vodní bitva</w:t>
      </w:r>
    </w:p>
    <w:p w:rsidR="007E2C7B" w:rsidRDefault="00A5724F">
      <w:pPr>
        <w:numPr>
          <w:ilvl w:val="0"/>
          <w:numId w:val="1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Exkurze </w:t>
      </w:r>
    </w:p>
    <w:p w:rsidR="00BA74D9" w:rsidRDefault="00BA74D9" w:rsidP="00BA74D9">
      <w:pPr>
        <w:spacing w:after="200" w:line="276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83530D" w:rsidRDefault="0083530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83530D" w:rsidRDefault="0083530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83530D" w:rsidRDefault="0083530D">
      <w:pPr>
        <w:spacing w:after="200" w:line="276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83530D" w:rsidRDefault="0083530D">
      <w:pPr>
        <w:spacing w:after="200" w:line="276" w:lineRule="auto"/>
        <w:ind w:left="720"/>
        <w:rPr>
          <w:rFonts w:ascii="Times New Roman" w:eastAsia="Times New Roman" w:hAnsi="Times New Roman" w:cs="Times New Roman"/>
          <w:sz w:val="24"/>
        </w:rPr>
      </w:pPr>
    </w:p>
    <w:sectPr w:rsidR="00835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056FF"/>
    <w:multiLevelType w:val="multilevel"/>
    <w:tmpl w:val="578C20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A578B0"/>
    <w:multiLevelType w:val="hybridMultilevel"/>
    <w:tmpl w:val="9E8C0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E4F76"/>
    <w:multiLevelType w:val="multilevel"/>
    <w:tmpl w:val="64EAE3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BE6A92"/>
    <w:multiLevelType w:val="multilevel"/>
    <w:tmpl w:val="772095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50525F"/>
    <w:multiLevelType w:val="multilevel"/>
    <w:tmpl w:val="A162CD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D8500B"/>
    <w:multiLevelType w:val="multilevel"/>
    <w:tmpl w:val="DCF8CC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C64ED4"/>
    <w:multiLevelType w:val="multilevel"/>
    <w:tmpl w:val="E3500D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F76FAE"/>
    <w:multiLevelType w:val="multilevel"/>
    <w:tmpl w:val="7FF669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6A374D"/>
    <w:multiLevelType w:val="multilevel"/>
    <w:tmpl w:val="83887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1A6FCB"/>
    <w:multiLevelType w:val="multilevel"/>
    <w:tmpl w:val="1E68D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3A2CEA"/>
    <w:multiLevelType w:val="multilevel"/>
    <w:tmpl w:val="806C4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2D5470"/>
    <w:multiLevelType w:val="multilevel"/>
    <w:tmpl w:val="4AB8D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10"/>
  </w:num>
  <w:num w:numId="8">
    <w:abstractNumId w:val="8"/>
  </w:num>
  <w:num w:numId="9">
    <w:abstractNumId w:val="2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0D"/>
    <w:rsid w:val="00056EB8"/>
    <w:rsid w:val="00100E6F"/>
    <w:rsid w:val="002E6C14"/>
    <w:rsid w:val="00362CC6"/>
    <w:rsid w:val="003F4B8E"/>
    <w:rsid w:val="0042004C"/>
    <w:rsid w:val="004C1255"/>
    <w:rsid w:val="00552C69"/>
    <w:rsid w:val="007B4B7D"/>
    <w:rsid w:val="007C137E"/>
    <w:rsid w:val="007E2C7B"/>
    <w:rsid w:val="0083530D"/>
    <w:rsid w:val="00A5523C"/>
    <w:rsid w:val="00A5724F"/>
    <w:rsid w:val="00A6655D"/>
    <w:rsid w:val="00BA74D9"/>
    <w:rsid w:val="00C53B88"/>
    <w:rsid w:val="00C84F06"/>
    <w:rsid w:val="00EB21DF"/>
    <w:rsid w:val="00EE0536"/>
    <w:rsid w:val="00FC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B338"/>
  <w15:docId w15:val="{E336FDE8-6D97-4D08-8239-BB6DC757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1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25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B4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DRUŽINA</dc:creator>
  <cp:lastModifiedBy>DRUŽINA</cp:lastModifiedBy>
  <cp:revision>2</cp:revision>
  <cp:lastPrinted>2018-08-29T06:11:00Z</cp:lastPrinted>
  <dcterms:created xsi:type="dcterms:W3CDTF">2024-08-27T06:19:00Z</dcterms:created>
  <dcterms:modified xsi:type="dcterms:W3CDTF">2024-08-27T06:19:00Z</dcterms:modified>
</cp:coreProperties>
</file>